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CD1" w:rsidRDefault="00195CD1" w:rsidP="00D06AFC">
      <w:pPr>
        <w:spacing w:after="0" w:line="288" w:lineRule="auto"/>
        <w:ind w:hanging="360"/>
        <w:rPr>
          <w:sz w:val="2"/>
        </w:rPr>
      </w:pPr>
    </w:p>
    <w:p w:rsidR="00195CD1" w:rsidRPr="00920263" w:rsidRDefault="00195CD1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95CD1" w:rsidRPr="00AD2699" w:rsidTr="00F94630">
        <w:trPr>
          <w:trHeight w:val="1164"/>
          <w:jc w:val="center"/>
        </w:trPr>
        <w:tc>
          <w:tcPr>
            <w:tcW w:w="4997" w:type="dxa"/>
          </w:tcPr>
          <w:p w:rsidR="00195CD1" w:rsidRPr="00F94630" w:rsidRDefault="00195CD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E5764BF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7634D08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95CD1" w:rsidRPr="00F94630" w:rsidRDefault="00195CD1" w:rsidP="00973764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973764">
              <w:rPr>
                <w:bCs/>
                <w:i/>
                <w:iCs/>
                <w:sz w:val="26"/>
                <w:szCs w:val="26"/>
              </w:rPr>
              <w:t>0</w:t>
            </w:r>
            <w:r w:rsidR="0061182B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61182B" w:rsidRPr="0061182B">
              <w:rPr>
                <w:bCs/>
                <w:i/>
                <w:iCs/>
                <w:sz w:val="26"/>
                <w:szCs w:val="26"/>
              </w:rPr>
              <w:t>0</w:t>
            </w:r>
            <w:r w:rsidR="00973764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95CD1" w:rsidRDefault="00195CD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95CD1" w:rsidRPr="00F94630" w:rsidRDefault="00195CD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95CD1" w:rsidRPr="006F0305" w:rsidRDefault="00195CD1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95CD1" w:rsidRPr="006F0305" w:rsidRDefault="00195CD1" w:rsidP="00D06AFC">
      <w:pPr>
        <w:spacing w:after="0" w:line="288" w:lineRule="auto"/>
        <w:jc w:val="both"/>
        <w:rPr>
          <w:sz w:val="16"/>
          <w:lang w:val="vi-VN"/>
        </w:rPr>
      </w:pP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Hoàn thiện chế độ Kế toán Hành chính - Sự nghiệp theo Thông tư 107/2017/TT-BTC ngày 10/10/2017 của Bộ Tài chính.</w:t>
      </w: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17</w:t>
      </w:r>
      <w:r w:rsidRPr="006F0305">
        <w:rPr>
          <w:lang w:val="vi-VN"/>
        </w:rPr>
        <w:t xml:space="preserve"> </w:t>
      </w: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973764" w:rsidRPr="00A04A94">
        <w:t>Nguyễn Trọng Nghĩa</w:t>
      </w:r>
    </w:p>
    <w:p w:rsidR="00195CD1" w:rsidRDefault="00195CD1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95CD1" w:rsidRPr="00B80DA8" w:rsidTr="004D43F5">
        <w:trPr>
          <w:jc w:val="center"/>
        </w:trPr>
        <w:tc>
          <w:tcPr>
            <w:tcW w:w="766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95CD1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95CD1" w:rsidRPr="00B80DA8" w:rsidRDefault="00195CD1" w:rsidP="006360D1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E7571E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E7571E">
              <w:rPr>
                <w:rFonts w:eastAsia="Times New Roman"/>
              </w:rPr>
              <w:t>3</w:t>
            </w:r>
            <w:bookmarkStart w:id="0" w:name="_GoBack"/>
            <w:bookmarkEnd w:id="0"/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195CD1" w:rsidRPr="008C3582" w:rsidRDefault="008F5A8D" w:rsidP="008F5A8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Đề tài có tính mới khi áp dụng vào công tác </w:t>
            </w:r>
            <w:r w:rsidR="0061182B">
              <w:rPr>
                <w:rFonts w:eastAsia="Times New Roman"/>
              </w:rPr>
              <w:t xml:space="preserve">kế toán </w:t>
            </w:r>
            <w:r w:rsidR="000C11F9">
              <w:rPr>
                <w:rFonts w:eastAsia="Times New Roman"/>
              </w:rPr>
              <w:t xml:space="preserve">hành chính sự nghiệp theo </w:t>
            </w:r>
            <w:r w:rsidR="000C11F9" w:rsidRPr="000C11F9">
              <w:rPr>
                <w:rFonts w:eastAsia="Times New Roman"/>
              </w:rPr>
              <w:t>Thông tư số 107/2017/TT-BTC</w:t>
            </w:r>
            <w:r w:rsidR="000C11F9">
              <w:rPr>
                <w:rFonts w:eastAsia="Times New Roman"/>
              </w:rPr>
              <w:t>.</w:t>
            </w:r>
            <w:r w:rsidR="00195CD1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E7571E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E7571E">
              <w:rPr>
                <w:rFonts w:eastAsia="Times New Roman"/>
              </w:rPr>
              <w:t>9</w:t>
            </w:r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195CD1" w:rsidRPr="00A73A31" w:rsidRDefault="0061182B" w:rsidP="008F5A8D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- </w:t>
            </w:r>
            <w:r w:rsidR="008F5A8D">
              <w:rPr>
                <w:rFonts w:eastAsia="Times New Roman"/>
              </w:rPr>
              <w:t>Đề tài có tính khoa học khi phân tích</w:t>
            </w:r>
            <w:r>
              <w:rPr>
                <w:rFonts w:eastAsia="Times New Roman"/>
              </w:rPr>
              <w:t xml:space="preserve"> thực trạng, từ đó nêu ra các giải pháp hoàn thiện chế độ kế toán cho Thông tư số 107/2017/TT-BTC</w:t>
            </w:r>
            <w:r w:rsidR="008F5A8D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Tính thực tiễn</w:t>
            </w:r>
            <w:r>
              <w:rPr>
                <w:rFonts w:eastAsia="Times New Roman"/>
              </w:rPr>
              <w:t>, phạm vi áp dụng</w:t>
            </w:r>
            <w:r w:rsidRPr="00B80DA8">
              <w:rPr>
                <w:rFonts w:eastAsia="Times New Roman"/>
              </w:rPr>
              <w:t xml:space="preserve">: </w:t>
            </w:r>
          </w:p>
          <w:p w:rsidR="00195CD1" w:rsidRPr="0061182B" w:rsidRDefault="00F064F0" w:rsidP="00F064F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Phù hợp với thực tiễn công tác tại </w:t>
            </w:r>
            <w:r w:rsidR="00195CD1">
              <w:rPr>
                <w:rFonts w:eastAsia="Times New Roman"/>
              </w:rPr>
              <w:t>trường</w:t>
            </w:r>
            <w:r w:rsidR="00195CD1" w:rsidRPr="00A73A31">
              <w:rPr>
                <w:rFonts w:eastAsia="Times New Roman"/>
                <w:sz w:val="18"/>
              </w:rPr>
              <w:t xml:space="preserve"> </w:t>
            </w:r>
            <w:r w:rsidR="0061182B" w:rsidRPr="0061182B">
              <w:rPr>
                <w:rFonts w:eastAsia="Times New Roman"/>
              </w:rPr>
              <w:t>Cao đẳng Lý Tự Trọng TP. HCM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E7571E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E7571E">
              <w:rPr>
                <w:rFonts w:eastAsia="Times New Roman"/>
              </w:rPr>
              <w:t>7</w:t>
            </w:r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hiệu quả: </w:t>
            </w:r>
          </w:p>
          <w:p w:rsidR="00195CD1" w:rsidRPr="00A73A31" w:rsidRDefault="00F064F0" w:rsidP="00F064F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  <w:sz w:val="20"/>
              </w:rPr>
            </w:pPr>
            <w:r>
              <w:rPr>
                <w:rFonts w:eastAsia="Times New Roman"/>
              </w:rPr>
              <w:t xml:space="preserve">Tiết kiệm thời gian, chi phí cho công tác </w:t>
            </w:r>
            <w:r w:rsidR="000C11F9">
              <w:rPr>
                <w:rFonts w:eastAsia="Times New Roman"/>
              </w:rPr>
              <w:t xml:space="preserve">kế toán </w:t>
            </w:r>
            <w:r w:rsidR="00CB56EE">
              <w:rPr>
                <w:rFonts w:eastAsia="Times New Roman"/>
              </w:rPr>
              <w:t xml:space="preserve">khi thực hiện </w:t>
            </w:r>
            <w:r>
              <w:rPr>
                <w:rFonts w:eastAsia="Times New Roman"/>
              </w:rPr>
              <w:t>theo</w:t>
            </w:r>
            <w:r w:rsidR="000C11F9">
              <w:rPr>
                <w:rFonts w:eastAsia="Times New Roman"/>
              </w:rPr>
              <w:t xml:space="preserve"> Thông tư số 107/2017/TT-BTC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E7571E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E7571E">
              <w:rPr>
                <w:rFonts w:eastAsia="Times New Roman"/>
              </w:rPr>
              <w:t>7</w:t>
            </w:r>
          </w:p>
        </w:tc>
      </w:tr>
      <w:tr w:rsidR="00195CD1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95CD1" w:rsidRPr="00B80DA8" w:rsidRDefault="00195CD1" w:rsidP="006360D1">
            <w:pPr>
              <w:pStyle w:val="ListParagraph"/>
              <w:numPr>
                <w:ilvl w:val="0"/>
                <w:numId w:val="4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95CD1" w:rsidRPr="00B80DA8" w:rsidTr="00B42BF7">
        <w:trPr>
          <w:jc w:val="center"/>
        </w:trPr>
        <w:tc>
          <w:tcPr>
            <w:tcW w:w="766" w:type="dxa"/>
          </w:tcPr>
          <w:p w:rsidR="00195CD1" w:rsidRPr="00B80DA8" w:rsidRDefault="00195CD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95CD1" w:rsidRPr="00A73A31" w:rsidRDefault="00F064F0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Bố cục rõ ràng, nêu được trọng tâm vấn đề cần giải quyết. </w:t>
            </w:r>
            <w:r w:rsidR="00195CD1">
              <w:rPr>
                <w:rFonts w:eastAsia="Times New Roman"/>
              </w:rPr>
              <w:t>Trình bày</w:t>
            </w:r>
            <w:r w:rsidR="00195CD1" w:rsidRPr="000838CE">
              <w:rPr>
                <w:rFonts w:eastAsia="Times New Roman"/>
              </w:rPr>
              <w:t xml:space="preserve"> </w:t>
            </w:r>
            <w:r w:rsidR="00195CD1"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95CD1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95CD1" w:rsidRPr="00B80DA8" w:rsidRDefault="00195CD1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95CD1" w:rsidRPr="00B80DA8" w:rsidRDefault="00E7571E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</w:t>
            </w:r>
          </w:p>
        </w:tc>
      </w:tr>
    </w:tbl>
    <w:p w:rsidR="00195CD1" w:rsidRDefault="00195CD1" w:rsidP="00D06AFC">
      <w:pPr>
        <w:spacing w:after="0" w:line="288" w:lineRule="auto"/>
        <w:jc w:val="both"/>
        <w:rPr>
          <w:b/>
          <w:bCs/>
        </w:rPr>
      </w:pPr>
    </w:p>
    <w:p w:rsidR="00195CD1" w:rsidRDefault="00195CD1">
      <w:pPr>
        <w:rPr>
          <w:b/>
          <w:bCs/>
        </w:rPr>
      </w:pPr>
      <w:r>
        <w:rPr>
          <w:b/>
          <w:bCs/>
        </w:rPr>
        <w:br w:type="page"/>
      </w:r>
    </w:p>
    <w:p w:rsidR="00195CD1" w:rsidRDefault="00195CD1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D362DD" w:rsidRDefault="00D362DD" w:rsidP="00D362DD">
      <w:pPr>
        <w:pStyle w:val="ListParagraph"/>
        <w:spacing w:after="0" w:line="288" w:lineRule="auto"/>
        <w:contextualSpacing w:val="0"/>
      </w:pPr>
    </w:p>
    <w:p w:rsidR="00D362DD" w:rsidRPr="009A59A6" w:rsidRDefault="00D362DD" w:rsidP="006360D1">
      <w:pPr>
        <w:pStyle w:val="ListParagraph"/>
        <w:numPr>
          <w:ilvl w:val="0"/>
          <w:numId w:val="2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>Có</w:t>
      </w:r>
      <w:r>
        <w:t xml:space="preserve"> </w:t>
      </w:r>
      <w:sdt>
        <w:sdtPr>
          <w:id w:val="81275515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  </w:t>
      </w:r>
      <w:r w:rsidRPr="009A59A6">
        <w:t xml:space="preserve">Không </w:t>
      </w:r>
      <w:sdt>
        <w:sdtPr>
          <w:id w:val="-1399582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D362DD" w:rsidRPr="009A59A6" w:rsidRDefault="00D362DD" w:rsidP="006360D1">
      <w:pPr>
        <w:pStyle w:val="ListParagraph"/>
        <w:numPr>
          <w:ilvl w:val="0"/>
          <w:numId w:val="2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sdt>
        <w:sdtPr>
          <w:id w:val="99692188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Không </w:t>
      </w:r>
      <w:sdt>
        <w:sdtPr>
          <w:id w:val="-1473743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D362DD" w:rsidRPr="009A59A6" w:rsidRDefault="00D362DD" w:rsidP="006360D1">
      <w:pPr>
        <w:pStyle w:val="ListParagraph"/>
        <w:numPr>
          <w:ilvl w:val="0"/>
          <w:numId w:val="2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sdt>
        <w:sdtPr>
          <w:id w:val="32084267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Không </w:t>
      </w:r>
      <w:sdt>
        <w:sdtPr>
          <w:id w:val="1901408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CB56EE" w:rsidRPr="00CB56EE" w:rsidRDefault="00CB56EE" w:rsidP="006360D1">
      <w:pPr>
        <w:pStyle w:val="ListParagraph"/>
        <w:numPr>
          <w:ilvl w:val="0"/>
          <w:numId w:val="5"/>
        </w:numPr>
        <w:spacing w:after="0" w:line="288" w:lineRule="auto"/>
        <w:ind w:left="0" w:firstLine="284"/>
      </w:pPr>
      <w:r>
        <w:rPr>
          <w:rFonts w:eastAsia="Times New Roman"/>
        </w:rPr>
        <w:t xml:space="preserve">Đề tài có tính mới khi áp dụng vào công tác kế toán hành chính sự nghiệp theo </w:t>
      </w:r>
      <w:r w:rsidRPr="000C11F9">
        <w:rPr>
          <w:rFonts w:eastAsia="Times New Roman"/>
        </w:rPr>
        <w:t>Thông tư số 107/2017/TT-BTC</w:t>
      </w:r>
      <w:r>
        <w:rPr>
          <w:rFonts w:eastAsia="Times New Roman"/>
        </w:rPr>
        <w:t>.</w:t>
      </w:r>
      <w:r w:rsidRPr="008C3582">
        <w:rPr>
          <w:rFonts w:eastAsia="Times New Roman"/>
        </w:rPr>
        <w:tab/>
      </w:r>
    </w:p>
    <w:p w:rsidR="00CB56EE" w:rsidRPr="00CB56EE" w:rsidRDefault="00CB56EE" w:rsidP="006360D1">
      <w:pPr>
        <w:pStyle w:val="ListParagraph"/>
        <w:numPr>
          <w:ilvl w:val="0"/>
          <w:numId w:val="5"/>
        </w:numPr>
        <w:spacing w:after="0" w:line="288" w:lineRule="auto"/>
        <w:ind w:left="0" w:firstLine="284"/>
        <w:rPr>
          <w:rFonts w:eastAsia="Times New Roman"/>
        </w:rPr>
      </w:pPr>
      <w:r>
        <w:rPr>
          <w:rFonts w:eastAsia="Times New Roman"/>
        </w:rPr>
        <w:t>Phù hợp với thực tiễn công tác tại trường</w:t>
      </w:r>
      <w:r w:rsidRPr="00CB56EE">
        <w:rPr>
          <w:rFonts w:eastAsia="Times New Roman"/>
        </w:rPr>
        <w:t xml:space="preserve"> </w:t>
      </w:r>
      <w:r w:rsidRPr="0061182B">
        <w:rPr>
          <w:rFonts w:eastAsia="Times New Roman"/>
        </w:rPr>
        <w:t>Cao đẳng Lý Tự Trọng TP. HCM</w:t>
      </w:r>
      <w:r>
        <w:rPr>
          <w:rFonts w:eastAsia="Times New Roman"/>
        </w:rPr>
        <w:t>.</w:t>
      </w:r>
    </w:p>
    <w:p w:rsidR="00CB56EE" w:rsidRPr="00CB56EE" w:rsidRDefault="00CB56EE" w:rsidP="006360D1">
      <w:pPr>
        <w:pStyle w:val="ListParagraph"/>
        <w:numPr>
          <w:ilvl w:val="0"/>
          <w:numId w:val="5"/>
        </w:numPr>
        <w:spacing w:after="0" w:line="288" w:lineRule="auto"/>
        <w:ind w:left="0" w:firstLine="284"/>
        <w:rPr>
          <w:rFonts w:eastAsia="Times New Roman"/>
        </w:rPr>
      </w:pPr>
      <w:r w:rsidRPr="00CB56EE">
        <w:rPr>
          <w:rFonts w:eastAsia="Times New Roman"/>
        </w:rPr>
        <w:t>Tiết kiệm thời gian, chi phí cho công tác kế toán khi thực hiện theo Thông tư số 107/2017/TT-BTC.</w:t>
      </w:r>
    </w:p>
    <w:p w:rsidR="00D362DD" w:rsidRPr="009A59A6" w:rsidRDefault="00D362DD" w:rsidP="006360D1">
      <w:pPr>
        <w:pStyle w:val="ListParagraph"/>
        <w:numPr>
          <w:ilvl w:val="0"/>
          <w:numId w:val="1"/>
        </w:numPr>
        <w:spacing w:after="0" w:line="288" w:lineRule="auto"/>
        <w:contextualSpacing w:val="0"/>
      </w:pPr>
      <w:r w:rsidRPr="009A59A6">
        <w:t>Phạm vi áp dụng mở rộng:</w:t>
      </w:r>
    </w:p>
    <w:p w:rsidR="00D362DD" w:rsidRDefault="00D362DD" w:rsidP="006360D1">
      <w:pPr>
        <w:pStyle w:val="ListParagraph"/>
        <w:numPr>
          <w:ilvl w:val="1"/>
          <w:numId w:val="3"/>
        </w:numPr>
        <w:spacing w:after="0" w:line="288" w:lineRule="auto"/>
        <w:ind w:left="900"/>
        <w:contextualSpacing w:val="0"/>
      </w:pPr>
      <w:r w:rsidRPr="009A59A6">
        <w:t>Được áp dụng trong phạm vi cấp cấp sở, ngành</w:t>
      </w:r>
      <w:r>
        <w:t>, quận, huyện:</w:t>
      </w:r>
      <w:r w:rsidRPr="006131D2">
        <w:t xml:space="preserve"> </w:t>
      </w:r>
    </w:p>
    <w:p w:rsidR="00D362DD" w:rsidRPr="00147BA6" w:rsidRDefault="00D362DD" w:rsidP="00D362DD">
      <w:pPr>
        <w:pStyle w:val="ListParagraph"/>
        <w:spacing w:after="0" w:line="288" w:lineRule="auto"/>
        <w:ind w:left="6660" w:firstLine="540"/>
        <w:contextualSpacing w:val="0"/>
      </w:pPr>
      <w:r w:rsidRPr="009A59A6">
        <w:t>Có</w:t>
      </w:r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 w:rsidRPr="009A59A6">
        <w:t>Không</w:t>
      </w:r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D362DD" w:rsidRPr="009A59A6" w:rsidRDefault="00D362DD" w:rsidP="006360D1">
      <w:pPr>
        <w:pStyle w:val="ListParagraph"/>
        <w:numPr>
          <w:ilvl w:val="1"/>
          <w:numId w:val="3"/>
        </w:numPr>
        <w:spacing w:after="0" w:line="288" w:lineRule="auto"/>
        <w:ind w:left="900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 w:rsidRPr="009A59A6">
        <w:t>Có</w:t>
      </w:r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 w:rsidRPr="009A59A6">
        <w:t xml:space="preserve">Không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D362DD" w:rsidRPr="009A59A6" w:rsidRDefault="00D362DD" w:rsidP="006360D1">
      <w:pPr>
        <w:pStyle w:val="ListParagraph"/>
        <w:numPr>
          <w:ilvl w:val="1"/>
          <w:numId w:val="3"/>
        </w:numPr>
        <w:spacing w:after="0" w:line="288" w:lineRule="auto"/>
        <w:ind w:left="900"/>
        <w:contextualSpacing w:val="0"/>
      </w:pPr>
      <w:r w:rsidRPr="009A59A6">
        <w:t xml:space="preserve">Đượp áp dụng ở phạm vi ngoài Thành phố : </w:t>
      </w:r>
      <w:r w:rsidRPr="009A59A6">
        <w:tab/>
      </w:r>
      <w:r>
        <w:tab/>
      </w:r>
      <w:r w:rsidRPr="009A59A6">
        <w:t>Có</w:t>
      </w:r>
      <w:r>
        <w:t xml:space="preserve"> </w:t>
      </w:r>
      <w:sdt>
        <w:sdt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r w:rsidRPr="009A59A6">
        <w:t xml:space="preserve">Không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D362DD" w:rsidRPr="009A59A6" w:rsidRDefault="00D362DD" w:rsidP="00D362DD">
      <w:pPr>
        <w:spacing w:after="0" w:line="288" w:lineRule="auto"/>
        <w:jc w:val="both"/>
        <w:rPr>
          <w:b/>
          <w:bCs/>
        </w:rPr>
      </w:pPr>
    </w:p>
    <w:p w:rsidR="00D362DD" w:rsidRPr="009A59A6" w:rsidRDefault="00D362DD" w:rsidP="00D362DD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D362DD" w:rsidRPr="009A59A6" w:rsidRDefault="00D362DD" w:rsidP="00D362DD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>
        <w:rPr>
          <w:i/>
          <w:iCs/>
        </w:rPr>
        <w:t xml:space="preserve"> Chí Minh, ngày 08 </w:t>
      </w:r>
      <w:r w:rsidRPr="009A59A6">
        <w:rPr>
          <w:i/>
          <w:iCs/>
        </w:rPr>
        <w:t xml:space="preserve">tháng </w:t>
      </w:r>
      <w:r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D362DD" w:rsidRDefault="00D362DD" w:rsidP="00D362DD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D362DD" w:rsidRDefault="00D362DD" w:rsidP="00D362DD"/>
    <w:p w:rsidR="00D362DD" w:rsidRDefault="00D362DD" w:rsidP="00D362DD"/>
    <w:p w:rsidR="00D362DD" w:rsidRDefault="00D362DD" w:rsidP="00D362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37F9">
        <w:rPr>
          <w:b/>
        </w:rPr>
        <w:t>Nguyễn Trọng Nghĩa</w:t>
      </w:r>
      <w:r w:rsidRPr="004237F9">
        <w:rPr>
          <w:b/>
        </w:rPr>
        <w:tab/>
      </w:r>
      <w:r>
        <w:tab/>
      </w:r>
    </w:p>
    <w:p w:rsidR="00195CD1" w:rsidRDefault="00195CD1" w:rsidP="00D362DD">
      <w:pPr>
        <w:sectPr w:rsidR="00195CD1" w:rsidSect="00195CD1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</w:p>
    <w:p w:rsidR="00195CD1" w:rsidRDefault="00195CD1" w:rsidP="00CF36D0"/>
    <w:sectPr w:rsidR="00195CD1" w:rsidSect="00195CD1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0D1" w:rsidRDefault="006360D1" w:rsidP="00FC17C6">
      <w:pPr>
        <w:spacing w:after="0" w:line="240" w:lineRule="auto"/>
      </w:pPr>
      <w:r>
        <w:separator/>
      </w:r>
    </w:p>
  </w:endnote>
  <w:endnote w:type="continuationSeparator" w:id="0">
    <w:p w:rsidR="006360D1" w:rsidRDefault="006360D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CD1" w:rsidRDefault="00195CD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7571E">
      <w:rPr>
        <w:noProof/>
      </w:rPr>
      <w:t>1</w:t>
    </w:r>
    <w:r>
      <w:rPr>
        <w:noProof/>
      </w:rPr>
      <w:fldChar w:fldCharType="end"/>
    </w:r>
  </w:p>
  <w:p w:rsidR="00195CD1" w:rsidRDefault="00195C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95CD1">
      <w:rPr>
        <w:noProof/>
      </w:rPr>
      <w:t>1</w:t>
    </w:r>
    <w:r>
      <w:rPr>
        <w:noProof/>
      </w:rPr>
      <w:fldChar w:fldCharType="end"/>
    </w:r>
  </w:p>
  <w:p w:rsidR="00AF3DB4" w:rsidRDefault="006360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0D1" w:rsidRDefault="006360D1" w:rsidP="00FC17C6">
      <w:pPr>
        <w:spacing w:after="0" w:line="240" w:lineRule="auto"/>
      </w:pPr>
      <w:r>
        <w:separator/>
      </w:r>
    </w:p>
  </w:footnote>
  <w:footnote w:type="continuationSeparator" w:id="0">
    <w:p w:rsidR="006360D1" w:rsidRDefault="006360D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34F98"/>
    <w:multiLevelType w:val="hybridMultilevel"/>
    <w:tmpl w:val="74E63520"/>
    <w:lvl w:ilvl="0" w:tplc="A6A23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74BED"/>
    <w:rsid w:val="000B434E"/>
    <w:rsid w:val="000B6E0B"/>
    <w:rsid w:val="000C11F9"/>
    <w:rsid w:val="000D3888"/>
    <w:rsid w:val="0010246F"/>
    <w:rsid w:val="00195CD1"/>
    <w:rsid w:val="001A3A80"/>
    <w:rsid w:val="001A7A38"/>
    <w:rsid w:val="001D0538"/>
    <w:rsid w:val="001E60C0"/>
    <w:rsid w:val="001E7962"/>
    <w:rsid w:val="002259C6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182B"/>
    <w:rsid w:val="006151B5"/>
    <w:rsid w:val="00633979"/>
    <w:rsid w:val="006360D1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8F5A8D"/>
    <w:rsid w:val="00910412"/>
    <w:rsid w:val="009720EC"/>
    <w:rsid w:val="00973764"/>
    <w:rsid w:val="00996A50"/>
    <w:rsid w:val="009B296B"/>
    <w:rsid w:val="009C31E4"/>
    <w:rsid w:val="009D6FBB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B56EE"/>
    <w:rsid w:val="00CF36D0"/>
    <w:rsid w:val="00D06AFC"/>
    <w:rsid w:val="00D218C1"/>
    <w:rsid w:val="00D362DD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7571E"/>
    <w:rsid w:val="00E964A0"/>
    <w:rsid w:val="00F064F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2019-02-19T01:00:00Z</cp:lastPrinted>
  <dcterms:created xsi:type="dcterms:W3CDTF">2019-03-07T08:27:00Z</dcterms:created>
  <dcterms:modified xsi:type="dcterms:W3CDTF">2019-03-08T09:12:00Z</dcterms:modified>
</cp:coreProperties>
</file>